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Трудовой договор с учителем начальных классов</w:t>
      </w:r>
    </w:p>
    <w:p>
      <w:pPr>
        <w:pStyle w:val="Heading2"/>
      </w:pPr>
      <w:r>
        <w:t>ТРУДОВОЙ ДОГОВОР № [номер]</w:t>
      </w:r>
    </w:p>
    <w:p>
      <w:r>
        <w:t>[город], [дата]</w:t>
      </w:r>
    </w:p>
    <w:p>
      <w:r>
        <w:t>[Название организации], именуемое в дальнейшем «Работодатель», в лице [должность руководителя] [Фамилия Имя Отчество], действующего на основании [Устав, приказ и т.п.], с одной стороны, и [Фамилия Имя Отчество], именуемый(ая) в дальнейшем «Работник», с другой стороны, заключили настоящий договор о нижеследующем.</w:t>
      </w:r>
    </w:p>
    <w:p>
      <w:pPr>
        <w:pStyle w:val="Heading3"/>
      </w:pPr>
      <w:r>
        <w:t>1. Предмет договора</w:t>
      </w:r>
    </w:p>
    <w:p>
      <w:r>
        <w:t>1.1. Работодатель принимает Работника на должность учителя начальных классов в [название структурного подразделения, например, «начальная школа»].</w:t>
      </w:r>
    </w:p>
    <w:p>
      <w:r>
        <w:t>1.2. Работник осуществляет обучение и воспитание обучающихся начальных классов с учетом их психолого-физиологических особенностей и специфики преподаваемого предмета.</w:t>
      </w:r>
    </w:p>
    <w:p>
      <w:r>
        <w:t>1.3. Работа по настоящему договору является для Работника [основной/по совместительству].</w:t>
      </w:r>
    </w:p>
    <w:p>
      <w:r>
        <w:t>1.4. Место работы: [адрес организации].</w:t>
      </w:r>
    </w:p>
    <w:p>
      <w:pPr>
        <w:pStyle w:val="Heading3"/>
      </w:pPr>
      <w:r>
        <w:t>2. Срок договора</w:t>
      </w:r>
    </w:p>
    <w:p>
      <w:r>
        <w:t>2.1. Настоящий договор заключен на [неопределенный срок / определенный срок до [дата]].</w:t>
      </w:r>
    </w:p>
    <w:p>
      <w:r>
        <w:t>2.2. Работник приступает к работе с [дата].</w:t>
      </w:r>
    </w:p>
    <w:p>
      <w:r>
        <w:t>2.3. Срок испытания при приеме на работу: [количество месяцев] (если устанавливается).</w:t>
      </w:r>
    </w:p>
    <w:p>
      <w:pPr>
        <w:pStyle w:val="Heading3"/>
      </w:pPr>
      <w:r>
        <w:t>3. Права и обязанности работника</w:t>
      </w:r>
    </w:p>
    <w:p>
      <w:r>
        <w:t>3.1. Работник имеет право на:</w:t>
      </w:r>
    </w:p>
    <w:p>
      <w:pPr>
        <w:pStyle w:val="ListBullet"/>
      </w:pPr>
      <w:r>
        <w:t>предоставление работы, обусловленной трудовым договором;</w:t>
      </w:r>
    </w:p>
    <w:p>
      <w:pPr>
        <w:pStyle w:val="ListBullet"/>
      </w:pPr>
      <w:r>
        <w:t>рабочее место, соответствующее государственным нормативным требованиям охраны труда;</w:t>
      </w:r>
    </w:p>
    <w:p>
      <w:pPr>
        <w:pStyle w:val="ListBullet"/>
      </w:pPr>
      <w:r>
        <w:t>своевременную и в полном объеме выплату заработной платы;</w:t>
      </w:r>
    </w:p>
    <w:p>
      <w:pPr>
        <w:pStyle w:val="ListBullet"/>
      </w:pPr>
      <w:r>
        <w:t>отдых, обеспечиваемый установлением нормальной продолжительности рабочего времени, сокращенного рабочего времени для педагогических работников, предоставлением еженедельных выходных дней, нерабочих праздничных дней, оплачиваемых ежегодных отпусков;</w:t>
      </w:r>
    </w:p>
    <w:p>
      <w:pPr>
        <w:pStyle w:val="ListBullet"/>
      </w:pPr>
      <w:r>
        <w:t>повышение квалификации, профессиональную переподготовку;</w:t>
      </w:r>
    </w:p>
    <w:p>
      <w:pPr>
        <w:pStyle w:val="ListBullet"/>
      </w:pPr>
      <w:r>
        <w:t>защиту своих трудовых прав и законных интересов.</w:t>
      </w:r>
    </w:p>
    <w:p>
      <w:r>
        <w:t>3.2. Работник обязан:</w:t>
      </w:r>
    </w:p>
    <w:p>
      <w:pPr>
        <w:pStyle w:val="ListBullet"/>
      </w:pPr>
      <w:r>
        <w:t>осуществлять обучение и воспитание обучающихся с учетом их психолого-физиологических особенностей и специфики преподаваемого предмета, способствовать формированию общей культуры личности, социализации, осознанного выбора и освоения образовательных программ;</w:t>
      </w:r>
    </w:p>
    <w:p>
      <w:pPr>
        <w:pStyle w:val="ListBullet"/>
      </w:pPr>
      <w:r>
        <w:t>проводить учебные занятия в соответствии с расписанием, обеспечивать во время занятий надлежащий порядок и дисциплину;</w:t>
      </w:r>
    </w:p>
    <w:p>
      <w:pPr>
        <w:pStyle w:val="ListBullet"/>
      </w:pPr>
      <w:r>
        <w:t>осуществлять текущий контроль успеваемости и посещаемости обучающихся, вести установленную документацию (классный журнал, дневники, личные дела);</w:t>
      </w:r>
    </w:p>
    <w:p>
      <w:pPr>
        <w:pStyle w:val="ListBullet"/>
      </w:pPr>
      <w:r>
        <w:t>проверять письменные работы обучающихся (тетради, контрольные работы) в установленные сроки;</w:t>
      </w:r>
    </w:p>
    <w:p>
      <w:pPr>
        <w:pStyle w:val="ListBullet"/>
      </w:pPr>
      <w:r>
        <w:t>организовывать внеурочную деятельность, экскурсии, классные часы и родительские собрания;</w:t>
      </w:r>
    </w:p>
    <w:p>
      <w:pPr>
        <w:pStyle w:val="ListBullet"/>
      </w:pPr>
      <w:r>
        <w:t>взаимодействовать с родителями (законными представителями) обучающихся по вопросам обучения и воспитания;</w:t>
      </w:r>
    </w:p>
    <w:p>
      <w:pPr>
        <w:pStyle w:val="ListBullet"/>
      </w:pPr>
      <w:r>
        <w:t>соблюдать права и свободы обучающихся, уважать их честь и достоинство;</w:t>
      </w:r>
    </w:p>
    <w:p>
      <w:pPr>
        <w:pStyle w:val="ListBullet"/>
      </w:pPr>
      <w:r>
        <w:t>выполнять требования охраны труда, пожарной безопасности, санитарно-гигиенические нормы;</w:t>
      </w:r>
    </w:p>
    <w:p>
      <w:pPr>
        <w:pStyle w:val="ListBullet"/>
      </w:pPr>
      <w:r>
        <w:t>проходить периодические медицинские осмотры и профессиональную гигиеническую подготовку;</w:t>
      </w:r>
    </w:p>
    <w:p>
      <w:pPr>
        <w:pStyle w:val="ListBullet"/>
      </w:pPr>
      <w:r>
        <w:t>соблюдать Устав организации, Правила внутреннего трудового распорядка, локальные нормативные акты;</w:t>
      </w:r>
    </w:p>
    <w:p>
      <w:pPr>
        <w:pStyle w:val="ListBullet"/>
      </w:pPr>
      <w:r>
        <w:t>бережно относиться к имуществу Работодателя.</w:t>
      </w:r>
    </w:p>
    <w:p>
      <w:pPr>
        <w:pStyle w:val="Heading3"/>
      </w:pPr>
      <w:r>
        <w:t>4. Права и обязанности работодателя</w:t>
      </w:r>
    </w:p>
    <w:p>
      <w:r>
        <w:t>4.1. Работодатель имеет право:</w:t>
      </w:r>
    </w:p>
    <w:p>
      <w:pPr>
        <w:pStyle w:val="ListBullet"/>
      </w:pPr>
      <w:r>
        <w:t>требовать от Работника исполнения трудовых обязанностей и бережного отношения к имуществу;</w:t>
      </w:r>
    </w:p>
    <w:p>
      <w:pPr>
        <w:pStyle w:val="ListBullet"/>
      </w:pPr>
      <w:r>
        <w:t>поощрять Работника за добросовестный труд;</w:t>
      </w:r>
    </w:p>
    <w:p>
      <w:pPr>
        <w:pStyle w:val="ListBullet"/>
      </w:pPr>
      <w:r>
        <w:t>привлекать Работника к дисциплинарной и материальной ответственности в порядке, установленном Трудовым кодексом РФ;</w:t>
      </w:r>
    </w:p>
    <w:p>
      <w:pPr>
        <w:pStyle w:val="ListBullet"/>
      </w:pPr>
      <w:r>
        <w:t>принимать локальные нормативные акты.</w:t>
      </w:r>
    </w:p>
    <w:p>
      <w:r>
        <w:t>4.2. Работодатель обязан:</w:t>
      </w:r>
    </w:p>
    <w:p>
      <w:pPr>
        <w:pStyle w:val="ListBullet"/>
      </w:pPr>
      <w:r>
        <w:t>предоставить Работнику работу, обусловленную трудовым договором;</w:t>
      </w:r>
    </w:p>
    <w:p>
      <w:pPr>
        <w:pStyle w:val="ListBullet"/>
      </w:pPr>
      <w:r>
        <w:t>обеспечить безопасные условия труда, соответствующие требованиям охраны труда;</w:t>
      </w:r>
    </w:p>
    <w:p>
      <w:pPr>
        <w:pStyle w:val="ListBullet"/>
      </w:pPr>
      <w:r>
        <w:t>оборудовать рабочее место (учебный кабинет) необходимыми средствами обучения и материалами;</w:t>
      </w:r>
    </w:p>
    <w:p>
      <w:pPr>
        <w:pStyle w:val="ListBullet"/>
      </w:pPr>
      <w:r>
        <w:t>выплачивать в полном размере причитающуюся заработную плату в установленные сроки;</w:t>
      </w:r>
    </w:p>
    <w:p>
      <w:pPr>
        <w:pStyle w:val="ListBullet"/>
      </w:pPr>
      <w:r>
        <w:t>знакомить Работника с локальными нормативными актами, касающимися его трудовой деятельности;</w:t>
      </w:r>
    </w:p>
    <w:p>
      <w:pPr>
        <w:pStyle w:val="ListBullet"/>
      </w:pPr>
      <w:r>
        <w:t>обеспечить повышение квалификации Работника не реже одного раза в три года;</w:t>
      </w:r>
    </w:p>
    <w:p>
      <w:pPr>
        <w:pStyle w:val="ListBullet"/>
      </w:pPr>
      <w:r>
        <w:t>осуществлять обязательное социальное страхование Работника.</w:t>
      </w:r>
    </w:p>
    <w:p>
      <w:pPr>
        <w:pStyle w:val="Heading3"/>
      </w:pPr>
      <w:r>
        <w:t>5. Режим рабочего времени и времени отдыха</w:t>
      </w:r>
    </w:p>
    <w:p>
      <w:r>
        <w:t>5.1. Работнику устанавливается сокращенная продолжительность рабочего времени не более [количество часов] часов в неделю.</w:t>
      </w:r>
    </w:p>
    <w:p>
      <w:r>
        <w:t>5.2. Учебная нагрузка Работника составляет [количество] часов в неделю.</w:t>
      </w:r>
    </w:p>
    <w:p>
      <w:r>
        <w:t>5.3. Работнику предоставляется ежегодный основной удлиненный оплачиваемый отпуск продолжительностью [количество] календарных дней.</w:t>
      </w:r>
    </w:p>
    <w:p>
      <w:r>
        <w:t>5.4. Работнику предоставляются выходные дни в соответствии с Правилами внутреннего трудового распорядка.</w:t>
      </w:r>
    </w:p>
    <w:p>
      <w:pPr>
        <w:pStyle w:val="Heading3"/>
      </w:pPr>
      <w:r>
        <w:t>6. Оплата труда</w:t>
      </w:r>
    </w:p>
    <w:p>
      <w:r>
        <w:t>6.1. За выполнение трудовых обязанностей Работнику устанавливается должностной оклад в размере [сумма] рублей в месяц.</w:t>
      </w:r>
    </w:p>
    <w:p>
      <w:r>
        <w:t>6.2. Работнику выплачиваются стимулирующие и компенсационные выплаты в соответствии с Положением об оплате труда работников организации.</w:t>
      </w:r>
    </w:p>
    <w:p>
      <w:r>
        <w:t>6.3. Заработная плата выплачивается два раза в месяц: [число] и [число] числа каждого месяца.</w:t>
      </w:r>
    </w:p>
    <w:p>
      <w:pPr>
        <w:pStyle w:val="Heading3"/>
      </w:pPr>
      <w:r>
        <w:t>7. Гарантии и компенсации</w:t>
      </w:r>
    </w:p>
    <w:p>
      <w:r>
        <w:t>7.1. Работник подлежит обязательному социальному страхованию в порядке, установленном законодательством РФ.</w:t>
      </w:r>
    </w:p>
    <w:p>
      <w:r>
        <w:t>7.2. Работнику предоставляются гарантии и компенсации, предусмотренные Трудовым кодексом РФ и локальными актами Работодателя.</w:t>
      </w:r>
    </w:p>
    <w:p>
      <w:r>
        <w:t>7.3. Работник имеет право на дополнительное профессиональное образование по профилю педагогической деятельности не реже чем один раз в три года.</w:t>
      </w:r>
    </w:p>
    <w:p>
      <w:pPr>
        <w:pStyle w:val="Heading3"/>
      </w:pPr>
      <w:r>
        <w:t>8. Ответственность сторон</w:t>
      </w:r>
    </w:p>
    <w:p>
      <w:r>
        <w:t>8.1. Стороны несут ответственность за неисполнение или ненадлежащее исполнение обязательств по настоящему договору в соответствии с законодательством РФ.</w:t>
      </w:r>
    </w:p>
    <w:p>
      <w:r>
        <w:t>8.2. Работник несет материальную ответственность за ущерб, причиненный Работодателю, в порядке, установленном Трудовым кодексом РФ.</w:t>
      </w:r>
    </w:p>
    <w:p>
      <w:pPr>
        <w:pStyle w:val="Heading3"/>
      </w:pPr>
      <w:r>
        <w:t>9. Заключительные положения</w:t>
      </w:r>
    </w:p>
    <w:p>
      <w:r>
        <w:t>9.1. Настоящий договор вступает в силу с момента его подписания сторонами и действует до [дата или событие].</w:t>
      </w:r>
    </w:p>
    <w:p>
      <w:r>
        <w:t>9.2. Изменения и дополнения к договору оформляются в письменной форме и подписываются обеими сторонами.</w:t>
      </w:r>
    </w:p>
    <w:p>
      <w:r>
        <w:t>9.3. Споры между сторонами разрешаются в порядке, установленном законодательством РФ.</w:t>
      </w:r>
    </w:p>
    <w:p>
      <w:r>
        <w:t>9.4. Договор составлен в двух экземплярах, имеющих равную юридическую силу, по одному для каждой стороны.</w:t>
      </w:r>
    </w:p>
    <w:p>
      <w:pPr>
        <w:pStyle w:val="Heading3"/>
      </w:pPr>
      <w:r>
        <w:t>10. Реквизиты и подписи сторон</w:t>
      </w:r>
    </w:p>
    <w:p>
      <w:r>
        <w:t>Работодатель: [Название организации], ИНН [ИНН], адрес: [адрес], телефон: [телефон], email: [email].</w:t>
      </w:r>
    </w:p>
    <w:p>
      <w:r>
        <w:t>Работник: [Фамилия Имя Отчество], паспорт: [серия, номер, кем выдан, дата выдачи], адрес: [адрес], телефон: [телефон], email: [email].</w:t>
      </w:r>
    </w:p>
    <w:p>
      <w:r>
        <w:t>[Должность руководителя] ____________ [Фамилия И.О.]</w:t>
      </w:r>
    </w:p>
    <w:p>
      <w:r>
        <w:t>Работник ____________ [Фамилия И.О.]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