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Характеристика на делопроизводителя с места работы</w:t>
      </w:r>
    </w:p>
    <w:p>
      <w:r>
        <w:t>[Название организации]</w:t>
      </w:r>
    </w:p>
    <w:p>
      <w:r>
        <w:t>Исх. № [номер] от [дата]</w:t>
      </w:r>
    </w:p>
    <w:p>
      <w:pPr>
        <w:pStyle w:val="Heading2"/>
      </w:pPr>
      <w:r>
        <w:t>ХАРАКТЕРИСТИКА</w:t>
      </w:r>
    </w:p>
    <w:p>
      <w:r>
        <w:t>на [Фамилия Имя Отчество], [год] года рождения,</w:t>
      </w:r>
    </w:p>
    <w:p>
      <w:r>
        <w:t>работающего в должности делопроизводителя</w:t>
      </w:r>
    </w:p>
    <w:p>
      <w:r>
        <w:t>[Фамилия Имя Отчество] принят на работу в [Название организации] [дата] на должность делопроизводителя. За время работы в коллективе зарекомендовал себя как грамотный и исполнительный сотрудник.</w:t>
      </w:r>
    </w:p>
    <w:p>
      <w:r>
        <w:t>Образование: [Название учебного центра], свидетельство о профессии рабочего, должности служащего по профессии «Делопроизводитель», выдано [дата].</w:t>
      </w:r>
    </w:p>
    <w:p>
      <w:r>
        <w:t>В должностные обязанности [Фамилия Имя Отчество] входит:</w:t>
      </w:r>
    </w:p>
    <w:p>
      <w:pPr>
        <w:pStyle w:val="ListBullet"/>
      </w:pPr>
      <w:r>
        <w:t>регистрация входящей и исходящей корреспонденции в электронном журнале и бумажных карточках;</w:t>
      </w:r>
    </w:p>
    <w:p>
      <w:pPr>
        <w:pStyle w:val="ListBullet"/>
      </w:pPr>
      <w:r>
        <w:t>формирование дел в соответствии с номенклатурой дел, подготовка документов к архивному хранению;</w:t>
      </w:r>
    </w:p>
    <w:p>
      <w:pPr>
        <w:pStyle w:val="ListBullet"/>
      </w:pPr>
      <w:r>
        <w:t>оформление проектов приказов, служебных записок и писем по поручению руководителя;</w:t>
      </w:r>
    </w:p>
    <w:p>
      <w:pPr>
        <w:pStyle w:val="ListBullet"/>
      </w:pPr>
      <w:r>
        <w:t>организация документооборота между структурными подразделениями;</w:t>
      </w:r>
    </w:p>
    <w:p>
      <w:pPr>
        <w:pStyle w:val="ListBullet"/>
      </w:pPr>
      <w:r>
        <w:t>контроль сроков исполнения документов и поручений руководителя;</w:t>
      </w:r>
    </w:p>
    <w:p>
      <w:pPr>
        <w:pStyle w:val="ListBullet"/>
      </w:pPr>
      <w:r>
        <w:t>ведение учета бланков строгой отчетности и обеспечение сохранности документов.</w:t>
      </w:r>
    </w:p>
    <w:p>
      <w:r>
        <w:t>Профессиональные качества: [Фамилия Имя Отчество] владеет правилами оформления организационно-распорядительной документации, уверенно работает с офисными программами и системой электронного документооборота. В работе внимателен, аккуратен, своевременно выполняет поручения, умеет расставлять приоритеты при большом объеме документов.</w:t>
      </w:r>
    </w:p>
    <w:p>
      <w:r>
        <w:t>В отношениях с коллегами корректен, доброжелателен, готов оказать помощь по вопросам оформления документов. Пользуется уважением в коллективе, конфликтных ситуаций не создает.</w:t>
      </w:r>
    </w:p>
    <w:p>
      <w:r>
        <w:t>За время работы имел следующие поощрения и взыскания:</w:t>
      </w:r>
    </w:p>
    <w:p>
      <w:pPr>
        <w:pStyle w:val="ListBullet"/>
      </w:pPr>
      <w:r>
        <w:t>объявлена благодарность приказом от [дата] № [номер] за своевременную подготовку документов к проверке;</w:t>
      </w:r>
    </w:p>
    <w:p>
      <w:pPr>
        <w:pStyle w:val="ListBullet"/>
      </w:pPr>
      <w:r>
        <w:t>дисциплинарных взысканий не имеет.</w:t>
      </w:r>
    </w:p>
    <w:p>
      <w:r>
        <w:t>Характеристика выдана для представления по месту требования.</w:t>
      </w:r>
    </w:p>
    <w:p>
      <w:r>
        <w:t>[Должность руководителя] ____________ [Фамилия И.О.]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